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E1FFD" w:rsidRDefault="008E1FFD">
      <w:r>
        <w:t>FORMULARZ CENOWY</w:t>
      </w:r>
    </w:p>
    <w:tbl>
      <w:tblPr>
        <w:tblpPr w:leftFromText="141" w:rightFromText="141" w:vertAnchor="text" w:horzAnchor="margin" w:tblpXSpec="center" w:tblpY="312"/>
        <w:tblW w:w="96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470"/>
        <w:gridCol w:w="1780"/>
        <w:gridCol w:w="987"/>
        <w:gridCol w:w="776"/>
        <w:gridCol w:w="2348"/>
        <w:gridCol w:w="977"/>
        <w:gridCol w:w="1003"/>
        <w:gridCol w:w="1332"/>
      </w:tblGrid>
      <w:tr w:rsidR="008E1FFD">
        <w:trPr>
          <w:trHeight w:val="723"/>
        </w:trPr>
        <w:tc>
          <w:tcPr>
            <w:tcW w:w="470" w:type="dxa"/>
          </w:tcPr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 w:rsidRPr="00111A53">
              <w:rPr>
                <w:b/>
                <w:bCs/>
                <w:sz w:val="22"/>
                <w:szCs w:val="22"/>
              </w:rPr>
              <w:t>Lp.</w:t>
            </w:r>
          </w:p>
        </w:tc>
        <w:tc>
          <w:tcPr>
            <w:tcW w:w="1764" w:type="dxa"/>
          </w:tcPr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 w:rsidRPr="00111A53">
              <w:rPr>
                <w:b/>
                <w:bCs/>
                <w:sz w:val="22"/>
                <w:szCs w:val="22"/>
              </w:rPr>
              <w:t>Rodzaj przesyłki</w:t>
            </w:r>
          </w:p>
        </w:tc>
        <w:tc>
          <w:tcPr>
            <w:tcW w:w="1768" w:type="dxa"/>
            <w:gridSpan w:val="2"/>
          </w:tcPr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 w:rsidRPr="00111A53">
              <w:rPr>
                <w:b/>
                <w:bCs/>
                <w:sz w:val="22"/>
                <w:szCs w:val="22"/>
              </w:rPr>
              <w:t>Waga przesyłki</w:t>
            </w:r>
          </w:p>
        </w:tc>
        <w:tc>
          <w:tcPr>
            <w:tcW w:w="2352" w:type="dxa"/>
          </w:tcPr>
          <w:p w:rsidR="008E1FFD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Przewidywane zapotrzebowanie</w:t>
            </w:r>
          </w:p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Ilość szt.</w:t>
            </w:r>
          </w:p>
        </w:tc>
        <w:tc>
          <w:tcPr>
            <w:tcW w:w="979" w:type="dxa"/>
          </w:tcPr>
          <w:p w:rsidR="008E1FFD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 w:rsidRPr="00111A53">
              <w:rPr>
                <w:b/>
                <w:bCs/>
                <w:sz w:val="22"/>
                <w:szCs w:val="22"/>
              </w:rPr>
              <w:t xml:space="preserve">Cena </w:t>
            </w:r>
            <w:r>
              <w:rPr>
                <w:b/>
                <w:bCs/>
                <w:sz w:val="22"/>
                <w:szCs w:val="22"/>
              </w:rPr>
              <w:t>netto</w:t>
            </w:r>
          </w:p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 1 szt.</w:t>
            </w:r>
          </w:p>
        </w:tc>
        <w:tc>
          <w:tcPr>
            <w:tcW w:w="1005" w:type="dxa"/>
          </w:tcPr>
          <w:p w:rsidR="008E1FFD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 w:rsidRPr="00111A53">
              <w:rPr>
                <w:b/>
                <w:bCs/>
                <w:sz w:val="22"/>
                <w:szCs w:val="22"/>
              </w:rPr>
              <w:t xml:space="preserve">Cena </w:t>
            </w:r>
            <w:r>
              <w:rPr>
                <w:b/>
                <w:bCs/>
                <w:sz w:val="22"/>
                <w:szCs w:val="22"/>
              </w:rPr>
              <w:t>brutto</w:t>
            </w:r>
          </w:p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za 1 szt.</w:t>
            </w:r>
          </w:p>
        </w:tc>
        <w:tc>
          <w:tcPr>
            <w:tcW w:w="1335" w:type="dxa"/>
          </w:tcPr>
          <w:p w:rsidR="008E1FFD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Wartość</w:t>
            </w:r>
          </w:p>
          <w:p w:rsidR="008E1FFD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brutto</w:t>
            </w:r>
          </w:p>
          <w:p w:rsidR="008E1FFD" w:rsidRPr="00111A53" w:rsidRDefault="008E1FFD" w:rsidP="00666FE6">
            <w:pPr>
              <w:jc w:val="center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(4x6)</w:t>
            </w:r>
          </w:p>
        </w:tc>
      </w:tr>
      <w:tr w:rsidR="008E1FFD">
        <w:trPr>
          <w:trHeight w:val="200"/>
        </w:trPr>
        <w:tc>
          <w:tcPr>
            <w:tcW w:w="470" w:type="dxa"/>
          </w:tcPr>
          <w:p w:rsidR="008E1FFD" w:rsidRPr="0089415A" w:rsidRDefault="008E1FFD" w:rsidP="00666FE6">
            <w:pPr>
              <w:jc w:val="center"/>
            </w:pPr>
            <w:r>
              <w:t>1</w:t>
            </w:r>
          </w:p>
        </w:tc>
        <w:tc>
          <w:tcPr>
            <w:tcW w:w="1764" w:type="dxa"/>
          </w:tcPr>
          <w:p w:rsidR="008E1FFD" w:rsidRPr="0089415A" w:rsidRDefault="008E1FFD" w:rsidP="00666FE6">
            <w:pPr>
              <w:jc w:val="center"/>
            </w:pPr>
            <w:r>
              <w:t>2</w:t>
            </w:r>
          </w:p>
        </w:tc>
        <w:tc>
          <w:tcPr>
            <w:tcW w:w="1768" w:type="dxa"/>
            <w:gridSpan w:val="2"/>
          </w:tcPr>
          <w:p w:rsidR="008E1FFD" w:rsidRPr="0089415A" w:rsidRDefault="008E1FFD" w:rsidP="00666FE6">
            <w:pPr>
              <w:jc w:val="center"/>
            </w:pPr>
            <w:r>
              <w:t>3</w:t>
            </w:r>
          </w:p>
        </w:tc>
        <w:tc>
          <w:tcPr>
            <w:tcW w:w="2352" w:type="dxa"/>
          </w:tcPr>
          <w:p w:rsidR="008E1FFD" w:rsidRPr="0089415A" w:rsidRDefault="008E1FFD" w:rsidP="00666FE6">
            <w:pPr>
              <w:jc w:val="center"/>
            </w:pPr>
            <w:r>
              <w:t>4</w:t>
            </w:r>
          </w:p>
        </w:tc>
        <w:tc>
          <w:tcPr>
            <w:tcW w:w="979" w:type="dxa"/>
          </w:tcPr>
          <w:p w:rsidR="008E1FFD" w:rsidRPr="0089415A" w:rsidRDefault="008E1FFD" w:rsidP="00666FE6">
            <w:pPr>
              <w:jc w:val="center"/>
            </w:pPr>
            <w:r>
              <w:t>5</w:t>
            </w:r>
          </w:p>
        </w:tc>
        <w:tc>
          <w:tcPr>
            <w:tcW w:w="1005" w:type="dxa"/>
          </w:tcPr>
          <w:p w:rsidR="008E1FFD" w:rsidRPr="0089415A" w:rsidRDefault="008E1FFD" w:rsidP="00666FE6">
            <w:pPr>
              <w:jc w:val="center"/>
            </w:pPr>
            <w:r>
              <w:t>6</w:t>
            </w:r>
          </w:p>
        </w:tc>
        <w:tc>
          <w:tcPr>
            <w:tcW w:w="1335" w:type="dxa"/>
          </w:tcPr>
          <w:p w:rsidR="008E1FFD" w:rsidRDefault="008E1FFD" w:rsidP="00666FE6">
            <w:pPr>
              <w:jc w:val="center"/>
            </w:pPr>
            <w:r>
              <w:t>7</w:t>
            </w:r>
          </w:p>
        </w:tc>
      </w:tr>
      <w:tr w:rsidR="008E1FFD">
        <w:trPr>
          <w:trHeight w:val="200"/>
        </w:trPr>
        <w:tc>
          <w:tcPr>
            <w:tcW w:w="8338" w:type="dxa"/>
            <w:gridSpan w:val="7"/>
          </w:tcPr>
          <w:p w:rsidR="008E1FFD" w:rsidRDefault="008E1FFD" w:rsidP="00666FE6">
            <w:pPr>
              <w:jc w:val="center"/>
            </w:pPr>
          </w:p>
        </w:tc>
        <w:tc>
          <w:tcPr>
            <w:tcW w:w="1335" w:type="dxa"/>
          </w:tcPr>
          <w:p w:rsidR="008E1FFD" w:rsidRDefault="008E1FFD" w:rsidP="00666FE6">
            <w:pPr>
              <w:jc w:val="center"/>
            </w:pPr>
          </w:p>
        </w:tc>
      </w:tr>
      <w:tr w:rsidR="008E1FFD">
        <w:trPr>
          <w:trHeight w:val="585"/>
        </w:trPr>
        <w:tc>
          <w:tcPr>
            <w:tcW w:w="470" w:type="dxa"/>
            <w:vMerge w:val="restart"/>
          </w:tcPr>
          <w:p w:rsidR="008E1FFD" w:rsidRDefault="008E1FFD" w:rsidP="00666FE6">
            <w:r w:rsidRPr="00111A53">
              <w:rPr>
                <w:b/>
                <w:bCs/>
              </w:rPr>
              <w:t>1</w:t>
            </w:r>
            <w:r>
              <w:t>.</w:t>
            </w:r>
          </w:p>
        </w:tc>
        <w:tc>
          <w:tcPr>
            <w:tcW w:w="1764" w:type="dxa"/>
            <w:vMerge w:val="restart"/>
          </w:tcPr>
          <w:p w:rsidR="008E1FFD" w:rsidRDefault="008E1FFD" w:rsidP="00666FE6">
            <w:pPr>
              <w:ind w:left="85"/>
              <w:rPr>
                <w:b/>
                <w:bCs/>
                <w:sz w:val="22"/>
                <w:szCs w:val="22"/>
              </w:rPr>
            </w:pPr>
            <w:r w:rsidRPr="00835B18">
              <w:rPr>
                <w:b/>
                <w:bCs/>
                <w:sz w:val="22"/>
                <w:szCs w:val="22"/>
              </w:rPr>
              <w:t>Przesyłki listowe zwykłe</w:t>
            </w:r>
          </w:p>
          <w:p w:rsidR="008E1FFD" w:rsidRDefault="008E1FFD" w:rsidP="00666FE6">
            <w:pPr>
              <w:ind w:left="85"/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ekonomiczne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Gab.a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  <w:p w:rsidR="008E1FFD" w:rsidRPr="007D4CCD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3000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52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524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100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272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58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11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 w:val="restart"/>
          </w:tcPr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Gab.b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350g.</w:t>
            </w:r>
          </w:p>
        </w:tc>
        <w:tc>
          <w:tcPr>
            <w:tcW w:w="2352" w:type="dxa"/>
          </w:tcPr>
          <w:p w:rsidR="008E1FFD" w:rsidRDefault="008E1FFD" w:rsidP="00666FE6">
            <w:r>
              <w:t>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86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350g-1000g.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600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600"/>
        </w:trPr>
        <w:tc>
          <w:tcPr>
            <w:tcW w:w="470" w:type="dxa"/>
            <w:vMerge w:val="restart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1764" w:type="dxa"/>
            <w:vMerge w:val="restart"/>
          </w:tcPr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Przesyłki listowe</w:t>
            </w:r>
            <w:r w:rsidRPr="001A71A0">
              <w:rPr>
                <w:b/>
                <w:bCs/>
                <w:sz w:val="22"/>
                <w:szCs w:val="22"/>
              </w:rPr>
              <w:t xml:space="preserve"> polecone</w:t>
            </w:r>
            <w:r>
              <w:rPr>
                <w:b/>
                <w:bCs/>
                <w:sz w:val="22"/>
                <w:szCs w:val="22"/>
              </w:rPr>
              <w:t xml:space="preserve"> ekonomiczne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Gab.a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Pr="001A2EFC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750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37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6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350g.-1000g.</w:t>
            </w:r>
          </w:p>
        </w:tc>
        <w:tc>
          <w:tcPr>
            <w:tcW w:w="2352" w:type="dxa"/>
          </w:tcPr>
          <w:p w:rsidR="008E1FFD" w:rsidRDefault="008E1FFD" w:rsidP="00666FE6">
            <w:r>
              <w:t>200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57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39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</w:tcPr>
          <w:p w:rsidR="008E1FFD" w:rsidRPr="007D4CCD" w:rsidRDefault="008E1FFD" w:rsidP="00666FE6">
            <w:pPr>
              <w:rPr>
                <w:color w:val="000000"/>
                <w:sz w:val="24"/>
                <w:szCs w:val="24"/>
              </w:rPr>
            </w:pPr>
            <w:r w:rsidRPr="007D4CCD">
              <w:rPr>
                <w:color w:val="000000"/>
                <w:sz w:val="24"/>
                <w:szCs w:val="24"/>
              </w:rPr>
              <w:t>Gab.b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</w:tc>
        <w:tc>
          <w:tcPr>
            <w:tcW w:w="2352" w:type="dxa"/>
          </w:tcPr>
          <w:p w:rsidR="008E1FFD" w:rsidRDefault="008E1FFD" w:rsidP="00666FE6">
            <w:r>
              <w:t>200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8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5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69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37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sz w:val="22"/>
                <w:szCs w:val="22"/>
              </w:rPr>
              <w:t xml:space="preserve"> 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20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7"/>
        </w:trPr>
        <w:tc>
          <w:tcPr>
            <w:tcW w:w="470" w:type="dxa"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531"/>
        </w:trPr>
        <w:tc>
          <w:tcPr>
            <w:tcW w:w="470" w:type="dxa"/>
            <w:vMerge w:val="restart"/>
          </w:tcPr>
          <w:p w:rsidR="008E1FFD" w:rsidRPr="00B5644B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</w:p>
        </w:tc>
        <w:tc>
          <w:tcPr>
            <w:tcW w:w="1764" w:type="dxa"/>
            <w:vMerge w:val="restart"/>
          </w:tcPr>
          <w:p w:rsidR="008E1FFD" w:rsidRDefault="008E1FFD" w:rsidP="00666FE6">
            <w:pPr>
              <w:rPr>
                <w:b/>
                <w:bCs/>
                <w:sz w:val="22"/>
                <w:szCs w:val="22"/>
              </w:rPr>
            </w:pPr>
            <w:r w:rsidRPr="00835B18">
              <w:rPr>
                <w:b/>
                <w:bCs/>
                <w:sz w:val="22"/>
                <w:szCs w:val="22"/>
              </w:rPr>
              <w:t xml:space="preserve">Przesyłki listowe </w:t>
            </w:r>
            <w:r>
              <w:rPr>
                <w:b/>
                <w:bCs/>
                <w:sz w:val="22"/>
                <w:szCs w:val="22"/>
              </w:rPr>
              <w:t xml:space="preserve">zwykłe </w:t>
            </w:r>
            <w:r w:rsidRPr="00835B18">
              <w:rPr>
                <w:b/>
                <w:bCs/>
                <w:sz w:val="22"/>
                <w:szCs w:val="22"/>
              </w:rPr>
              <w:t xml:space="preserve">priorytetowe 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Pr="002E70C6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Gab.a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84235C"/>
        </w:tc>
      </w:tr>
      <w:tr w:rsidR="008E1FFD">
        <w:trPr>
          <w:trHeight w:val="711"/>
        </w:trPr>
        <w:tc>
          <w:tcPr>
            <w:tcW w:w="470" w:type="dxa"/>
            <w:vMerge/>
          </w:tcPr>
          <w:p w:rsidR="008E1FFD" w:rsidRPr="00B5644B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Pr="00666FE6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33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25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33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525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525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50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 w:val="restart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Gab.b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</w:tc>
        <w:tc>
          <w:tcPr>
            <w:tcW w:w="2352" w:type="dxa"/>
          </w:tcPr>
          <w:p w:rsidR="008E1FFD" w:rsidRDefault="008E1FFD" w:rsidP="00666FE6">
            <w:r>
              <w:t>20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50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98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97"/>
        </w:trPr>
        <w:tc>
          <w:tcPr>
            <w:tcW w:w="470" w:type="dxa"/>
            <w:vMerge/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7"/>
        </w:trPr>
        <w:tc>
          <w:tcPr>
            <w:tcW w:w="470" w:type="dxa"/>
            <w:tcBorders>
              <w:bottom w:val="nil"/>
            </w:tcBorders>
          </w:tcPr>
          <w:p w:rsidR="008E1FFD" w:rsidRPr="00B5644B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</w:p>
        </w:tc>
        <w:tc>
          <w:tcPr>
            <w:tcW w:w="1764" w:type="dxa"/>
            <w:tcBorders>
              <w:bottom w:val="nil"/>
            </w:tcBorders>
          </w:tcPr>
          <w:p w:rsidR="008E1FFD" w:rsidRPr="002E70C6" w:rsidRDefault="008E1FFD" w:rsidP="00666FE6">
            <w:pPr>
              <w:rPr>
                <w:sz w:val="22"/>
                <w:szCs w:val="22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 xml:space="preserve">Przesyłki listowe </w:t>
            </w:r>
            <w:r>
              <w:rPr>
                <w:b/>
                <w:bCs/>
                <w:sz w:val="22"/>
                <w:szCs w:val="22"/>
              </w:rPr>
              <w:t>ekonomiczne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16000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47"/>
        </w:trPr>
        <w:tc>
          <w:tcPr>
            <w:tcW w:w="470" w:type="dxa"/>
            <w:tcBorders>
              <w:top w:val="nil"/>
              <w:bottom w:val="nil"/>
            </w:tcBorders>
          </w:tcPr>
          <w:p w:rsidR="008E1FFD" w:rsidRPr="00B5644B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tcBorders>
              <w:top w:val="nil"/>
              <w:bottom w:val="nil"/>
            </w:tcBorders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1A71A0">
              <w:rPr>
                <w:b/>
                <w:bCs/>
                <w:sz w:val="22"/>
                <w:szCs w:val="22"/>
              </w:rPr>
              <w:t xml:space="preserve">polecone za potwierdzeniem 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166"/>
        </w:trPr>
        <w:tc>
          <w:tcPr>
            <w:tcW w:w="470" w:type="dxa"/>
            <w:vMerge w:val="restart"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 w:val="restart"/>
            <w:tcBorders>
              <w:top w:val="nil"/>
            </w:tcBorders>
          </w:tcPr>
          <w:p w:rsidR="008E1FFD" w:rsidRDefault="008E1FFD" w:rsidP="00666FE6">
            <w:pPr>
              <w:rPr>
                <w:b/>
                <w:bCs/>
                <w:sz w:val="22"/>
                <w:szCs w:val="22"/>
              </w:rPr>
            </w:pPr>
            <w:r w:rsidRPr="001A71A0">
              <w:rPr>
                <w:b/>
                <w:bCs/>
                <w:sz w:val="22"/>
                <w:szCs w:val="22"/>
              </w:rPr>
              <w:t>odbioru</w:t>
            </w:r>
          </w:p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Gab.a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sz w:val="22"/>
                <w:szCs w:val="22"/>
              </w:rPr>
              <w:t>350g</w:t>
            </w:r>
            <w:r>
              <w:rPr>
                <w:sz w:val="22"/>
                <w:szCs w:val="22"/>
              </w:rPr>
              <w:t>-1000g</w:t>
            </w:r>
          </w:p>
        </w:tc>
        <w:tc>
          <w:tcPr>
            <w:tcW w:w="2352" w:type="dxa"/>
          </w:tcPr>
          <w:p w:rsidR="008E1FFD" w:rsidRDefault="008E1FFD" w:rsidP="00666FE6"/>
          <w:p w:rsidR="008E1FFD" w:rsidRDefault="008E1FFD" w:rsidP="00EB033C">
            <w:r>
              <w:t>250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166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  <w:tcBorders>
              <w:top w:val="nil"/>
            </w:tcBorders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15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630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 w:val="restart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Gab.b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</w:tc>
        <w:tc>
          <w:tcPr>
            <w:tcW w:w="2352" w:type="dxa"/>
          </w:tcPr>
          <w:p w:rsidR="008E1FFD" w:rsidRDefault="008E1FFD" w:rsidP="00666FE6">
            <w:r>
              <w:t>450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80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50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</w:t>
            </w:r>
            <w:r w:rsidRPr="00835B18">
              <w:rPr>
                <w:sz w:val="22"/>
                <w:szCs w:val="22"/>
              </w:rPr>
              <w:t>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450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50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EB033C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255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sz w:val="22"/>
                <w:szCs w:val="22"/>
              </w:rPr>
              <w:t xml:space="preserve"> 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300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255"/>
        </w:trPr>
        <w:tc>
          <w:tcPr>
            <w:tcW w:w="470" w:type="dxa"/>
            <w:vMerge/>
            <w:tcBorders>
              <w:top w:val="nil"/>
              <w:bottom w:val="nil"/>
            </w:tcBorders>
          </w:tcPr>
          <w:p w:rsidR="008E1FFD" w:rsidRPr="00B5644B" w:rsidRDefault="008E1FFD" w:rsidP="00666FE6"/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tcBorders>
              <w:top w:val="nil"/>
            </w:tcBorders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  <w:r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1764" w:type="dxa"/>
            <w:tcBorders>
              <w:bottom w:val="nil"/>
            </w:tcBorders>
          </w:tcPr>
          <w:p w:rsidR="008E1FFD" w:rsidRPr="002E70C6" w:rsidRDefault="008E1FFD" w:rsidP="00666FE6">
            <w:pPr>
              <w:rPr>
                <w:sz w:val="24"/>
                <w:szCs w:val="24"/>
              </w:rPr>
            </w:pPr>
            <w:r>
              <w:rPr>
                <w:b/>
                <w:bCs/>
                <w:color w:val="000000"/>
                <w:sz w:val="24"/>
                <w:szCs w:val="24"/>
              </w:rPr>
              <w:t>Przesyłki listowe</w:t>
            </w:r>
            <w:r w:rsidRPr="00AC37A7">
              <w:rPr>
                <w:b/>
                <w:bCs/>
                <w:color w:val="000000"/>
                <w:sz w:val="24"/>
                <w:szCs w:val="24"/>
              </w:rPr>
              <w:t xml:space="preserve"> polecone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200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 w:val="restart"/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4" w:type="dxa"/>
            <w:vMerge w:val="restart"/>
            <w:tcBorders>
              <w:top w:val="nil"/>
            </w:tcBorders>
          </w:tcPr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  <w:r w:rsidRPr="00AC37A7">
              <w:rPr>
                <w:b/>
                <w:bCs/>
                <w:color w:val="000000"/>
                <w:sz w:val="24"/>
                <w:szCs w:val="24"/>
              </w:rPr>
              <w:t>priorytetowe za potwierdzeniem odbioru</w:t>
            </w:r>
          </w:p>
          <w:p w:rsidR="008E1FFD" w:rsidRDefault="008E1FFD" w:rsidP="00666FE6">
            <w:pPr>
              <w:rPr>
                <w:color w:val="000000"/>
                <w:sz w:val="24"/>
                <w:szCs w:val="24"/>
              </w:rPr>
            </w:pPr>
          </w:p>
          <w:p w:rsidR="008E1FFD" w:rsidRDefault="008E1FFD" w:rsidP="00666FE6">
            <w:pPr>
              <w:rPr>
                <w:color w:val="000000"/>
                <w:sz w:val="24"/>
                <w:szCs w:val="24"/>
              </w:rPr>
            </w:pPr>
          </w:p>
          <w:p w:rsidR="008E1FFD" w:rsidRPr="00AD3236" w:rsidRDefault="008E1FFD" w:rsidP="00666FE6">
            <w:pPr>
              <w:rPr>
                <w:color w:val="000000"/>
                <w:sz w:val="24"/>
                <w:szCs w:val="24"/>
              </w:rPr>
            </w:pPr>
            <w:bookmarkStart w:id="0" w:name="_GoBack"/>
            <w:bookmarkEnd w:id="0"/>
            <w:r w:rsidRPr="00AD3236">
              <w:rPr>
                <w:color w:val="000000"/>
                <w:sz w:val="24"/>
                <w:szCs w:val="24"/>
              </w:rPr>
              <w:t>Gab.a</w:t>
            </w:r>
          </w:p>
          <w:p w:rsidR="008E1FFD" w:rsidRDefault="008E1FFD" w:rsidP="00666FE6">
            <w:pPr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7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sz w:val="22"/>
                <w:szCs w:val="22"/>
              </w:rPr>
              <w:t>350g</w:t>
            </w:r>
            <w:r>
              <w:rPr>
                <w:sz w:val="22"/>
                <w:szCs w:val="22"/>
              </w:rPr>
              <w:t>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45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 w:val="restart"/>
          </w:tcPr>
          <w:p w:rsidR="008E1FFD" w:rsidRDefault="008E1FFD" w:rsidP="00666FE6">
            <w:pPr>
              <w:rPr>
                <w:sz w:val="24"/>
                <w:szCs w:val="24"/>
              </w:rPr>
            </w:pP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Gab.b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</w:tc>
        <w:tc>
          <w:tcPr>
            <w:tcW w:w="2352" w:type="dxa"/>
          </w:tcPr>
          <w:p w:rsidR="008E1FFD" w:rsidRDefault="008E1FFD" w:rsidP="00666FE6">
            <w:r>
              <w:t>60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10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sz w:val="22"/>
                <w:szCs w:val="22"/>
              </w:rPr>
              <w:t>1000g-2000g</w:t>
            </w:r>
          </w:p>
        </w:tc>
        <w:tc>
          <w:tcPr>
            <w:tcW w:w="2352" w:type="dxa"/>
          </w:tcPr>
          <w:p w:rsidR="008E1FFD" w:rsidRDefault="008E1FFD" w:rsidP="00666FE6">
            <w:r>
              <w:t>7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934"/>
        </w:trPr>
        <w:tc>
          <w:tcPr>
            <w:tcW w:w="470" w:type="dxa"/>
            <w:vMerge w:val="restart"/>
          </w:tcPr>
          <w:p w:rsidR="008E1FFD" w:rsidRDefault="008E1FFD" w:rsidP="00666FE6">
            <w:pPr>
              <w:rPr>
                <w:b/>
                <w:bCs/>
              </w:rPr>
            </w:pPr>
          </w:p>
          <w:p w:rsidR="008E1FFD" w:rsidRPr="005320A7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6</w:t>
            </w:r>
          </w:p>
          <w:p w:rsidR="008E1FFD" w:rsidRPr="00B5644B" w:rsidRDefault="008E1FFD" w:rsidP="00666FE6"/>
        </w:tc>
        <w:tc>
          <w:tcPr>
            <w:tcW w:w="1764" w:type="dxa"/>
            <w:tcBorders>
              <w:bottom w:val="nil"/>
            </w:tcBorders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 w:rsidRPr="00835B18">
              <w:rPr>
                <w:b/>
                <w:bCs/>
                <w:sz w:val="22"/>
                <w:szCs w:val="22"/>
              </w:rPr>
              <w:t>Przesyłki listowe</w:t>
            </w:r>
            <w:r>
              <w:rPr>
                <w:b/>
                <w:bCs/>
                <w:sz w:val="22"/>
                <w:szCs w:val="22"/>
              </w:rPr>
              <w:t xml:space="preserve"> priorytetowe zagraniczne za potwierdzeniem odbioru (Europa)</w:t>
            </w:r>
          </w:p>
        </w:tc>
        <w:tc>
          <w:tcPr>
            <w:tcW w:w="1768" w:type="dxa"/>
            <w:gridSpan w:val="2"/>
          </w:tcPr>
          <w:p w:rsidR="008E1FFD" w:rsidRDefault="008E1FFD" w:rsidP="00666FE6">
            <w:pPr>
              <w:rPr>
                <w:sz w:val="22"/>
                <w:szCs w:val="22"/>
              </w:rPr>
            </w:pP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do 350g</w:t>
            </w:r>
          </w:p>
          <w:p w:rsidR="008E1FFD" w:rsidRPr="00835B18" w:rsidRDefault="008E1FFD" w:rsidP="00666FE6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20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vMerge w:val="restart"/>
            <w:tcBorders>
              <w:top w:val="nil"/>
            </w:tcBorders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350g-1000g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vMerge/>
            <w:tcBorders>
              <w:top w:val="nil"/>
            </w:tcBorders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</w:tcPr>
          <w:p w:rsidR="008E1FFD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7</w:t>
            </w:r>
          </w:p>
        </w:tc>
        <w:tc>
          <w:tcPr>
            <w:tcW w:w="1764" w:type="dxa"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Paczki pocztowe ekonomiczne krajowe</w:t>
            </w:r>
          </w:p>
        </w:tc>
        <w:tc>
          <w:tcPr>
            <w:tcW w:w="1768" w:type="dxa"/>
            <w:gridSpan w:val="2"/>
          </w:tcPr>
          <w:p w:rsidR="008E1FFD" w:rsidRDefault="008E1FFD" w:rsidP="00D22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Ponad  do 2 kg</w:t>
            </w:r>
          </w:p>
          <w:p w:rsidR="008E1FFD" w:rsidRPr="00835B18" w:rsidRDefault="008E1FFD" w:rsidP="00D22D07">
            <w:pPr>
              <w:rPr>
                <w:sz w:val="22"/>
                <w:szCs w:val="22"/>
              </w:rPr>
            </w:pPr>
          </w:p>
        </w:tc>
        <w:tc>
          <w:tcPr>
            <w:tcW w:w="2352" w:type="dxa"/>
          </w:tcPr>
          <w:p w:rsidR="008E1FFD" w:rsidRDefault="008E1FFD" w:rsidP="00666FE6">
            <w:r>
              <w:t>3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</w:tcPr>
          <w:p w:rsidR="008E1FFD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Default="008E1FFD" w:rsidP="00D22D07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</w:tcPr>
          <w:p w:rsidR="008E1FFD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8</w:t>
            </w:r>
          </w:p>
        </w:tc>
        <w:tc>
          <w:tcPr>
            <w:tcW w:w="1764" w:type="dxa"/>
          </w:tcPr>
          <w:p w:rsidR="008E1FFD" w:rsidRDefault="008E1FFD" w:rsidP="00666FE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Paczki pocztowe</w:t>
            </w:r>
          </w:p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Ekonomiczne krajowe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Ponad 2 kg do 5kg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  <w:p w:rsidR="008E1FFD" w:rsidRPr="00F40FB7" w:rsidRDefault="008E1FFD" w:rsidP="00666FE6"/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</w:tcPr>
          <w:p w:rsidR="008E1FFD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 w:val="restart"/>
          </w:tcPr>
          <w:p w:rsidR="008E1FFD" w:rsidRDefault="008E1FFD" w:rsidP="00666FE6">
            <w:pPr>
              <w:rPr>
                <w:b/>
                <w:bCs/>
              </w:rPr>
            </w:pPr>
            <w:r>
              <w:rPr>
                <w:b/>
                <w:bCs/>
              </w:rPr>
              <w:t>9</w:t>
            </w:r>
          </w:p>
        </w:tc>
        <w:tc>
          <w:tcPr>
            <w:tcW w:w="1764" w:type="dxa"/>
            <w:vMerge w:val="restart"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  <w:r>
              <w:rPr>
                <w:b/>
                <w:bCs/>
                <w:sz w:val="22"/>
                <w:szCs w:val="22"/>
              </w:rPr>
              <w:t>Paczki pocztowe ekonomiczne krajowe</w:t>
            </w: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Ponad 5kg do 10kg</w:t>
            </w:r>
          </w:p>
        </w:tc>
        <w:tc>
          <w:tcPr>
            <w:tcW w:w="2352" w:type="dxa"/>
          </w:tcPr>
          <w:p w:rsidR="008E1FFD" w:rsidRDefault="008E1FFD" w:rsidP="00666FE6">
            <w:r>
              <w:t>2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315"/>
        </w:trPr>
        <w:tc>
          <w:tcPr>
            <w:tcW w:w="470" w:type="dxa"/>
            <w:vMerge/>
          </w:tcPr>
          <w:p w:rsidR="008E1FFD" w:rsidRDefault="008E1FFD" w:rsidP="00666FE6">
            <w:pPr>
              <w:rPr>
                <w:b/>
                <w:bCs/>
              </w:rPr>
            </w:pPr>
          </w:p>
        </w:tc>
        <w:tc>
          <w:tcPr>
            <w:tcW w:w="1764" w:type="dxa"/>
            <w:vMerge/>
          </w:tcPr>
          <w:p w:rsidR="008E1FFD" w:rsidRPr="00835B18" w:rsidRDefault="008E1FFD" w:rsidP="00666FE6">
            <w:pPr>
              <w:rPr>
                <w:b/>
                <w:bCs/>
                <w:sz w:val="22"/>
                <w:szCs w:val="22"/>
              </w:rPr>
            </w:pPr>
          </w:p>
        </w:tc>
        <w:tc>
          <w:tcPr>
            <w:tcW w:w="1768" w:type="dxa"/>
            <w:gridSpan w:val="2"/>
          </w:tcPr>
          <w:p w:rsidR="008E1FFD" w:rsidRPr="00835B18" w:rsidRDefault="008E1FFD" w:rsidP="00666FE6">
            <w:p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zwrot</w:t>
            </w:r>
          </w:p>
        </w:tc>
        <w:tc>
          <w:tcPr>
            <w:tcW w:w="2352" w:type="dxa"/>
          </w:tcPr>
          <w:p w:rsidR="008E1FFD" w:rsidRDefault="008E1FFD" w:rsidP="00666FE6">
            <w:r>
              <w:t>1</w:t>
            </w:r>
          </w:p>
        </w:tc>
        <w:tc>
          <w:tcPr>
            <w:tcW w:w="979" w:type="dxa"/>
          </w:tcPr>
          <w:p w:rsidR="008E1FFD" w:rsidRDefault="008E1FFD" w:rsidP="00666FE6"/>
        </w:tc>
        <w:tc>
          <w:tcPr>
            <w:tcW w:w="1005" w:type="dxa"/>
          </w:tcPr>
          <w:p w:rsidR="008E1FFD" w:rsidRDefault="008E1FFD" w:rsidP="00666FE6"/>
        </w:tc>
        <w:tc>
          <w:tcPr>
            <w:tcW w:w="1335" w:type="dxa"/>
          </w:tcPr>
          <w:p w:rsidR="008E1FFD" w:rsidRDefault="008E1FFD" w:rsidP="00666FE6"/>
        </w:tc>
      </w:tr>
      <w:tr w:rsidR="008E1FFD">
        <w:trPr>
          <w:trHeight w:val="460"/>
        </w:trPr>
        <w:tc>
          <w:tcPr>
            <w:tcW w:w="3224" w:type="dxa"/>
            <w:gridSpan w:val="3"/>
          </w:tcPr>
          <w:p w:rsidR="008E1FFD" w:rsidRDefault="008E1FFD" w:rsidP="009B39E2">
            <w:r>
              <w:t>SUMA WARTOŚĆ NETTO</w:t>
            </w:r>
          </w:p>
        </w:tc>
        <w:tc>
          <w:tcPr>
            <w:tcW w:w="3130" w:type="dxa"/>
            <w:gridSpan w:val="2"/>
          </w:tcPr>
          <w:p w:rsidR="008E1FFD" w:rsidRDefault="008E1FFD" w:rsidP="00666FE6"/>
        </w:tc>
        <w:tc>
          <w:tcPr>
            <w:tcW w:w="3319" w:type="dxa"/>
            <w:gridSpan w:val="3"/>
            <w:tcBorders>
              <w:bottom w:val="nil"/>
              <w:right w:val="nil"/>
            </w:tcBorders>
          </w:tcPr>
          <w:p w:rsidR="008E1FFD" w:rsidRDefault="008E1FFD" w:rsidP="00666FE6"/>
          <w:p w:rsidR="008E1FFD" w:rsidRDefault="008E1FFD" w:rsidP="00666FE6"/>
        </w:tc>
      </w:tr>
      <w:tr w:rsidR="008E1FFD">
        <w:trPr>
          <w:trHeight w:val="601"/>
        </w:trPr>
        <w:tc>
          <w:tcPr>
            <w:tcW w:w="3224" w:type="dxa"/>
            <w:gridSpan w:val="3"/>
          </w:tcPr>
          <w:p w:rsidR="008E1FFD" w:rsidRDefault="008E1FFD" w:rsidP="009B39E2">
            <w:r>
              <w:t>Stawka VAT</w:t>
            </w:r>
          </w:p>
        </w:tc>
        <w:tc>
          <w:tcPr>
            <w:tcW w:w="3130" w:type="dxa"/>
            <w:gridSpan w:val="2"/>
          </w:tcPr>
          <w:p w:rsidR="008E1FFD" w:rsidRDefault="008E1FFD" w:rsidP="00666FE6"/>
        </w:tc>
        <w:tc>
          <w:tcPr>
            <w:tcW w:w="3319" w:type="dxa"/>
            <w:gridSpan w:val="3"/>
            <w:tcBorders>
              <w:top w:val="nil"/>
              <w:bottom w:val="nil"/>
              <w:right w:val="nil"/>
            </w:tcBorders>
          </w:tcPr>
          <w:p w:rsidR="008E1FFD" w:rsidRDefault="008E1FFD" w:rsidP="00666FE6"/>
        </w:tc>
      </w:tr>
      <w:tr w:rsidR="008E1FFD">
        <w:trPr>
          <w:trHeight w:val="503"/>
        </w:trPr>
        <w:tc>
          <w:tcPr>
            <w:tcW w:w="3224" w:type="dxa"/>
            <w:gridSpan w:val="3"/>
          </w:tcPr>
          <w:p w:rsidR="008E1FFD" w:rsidRDefault="008E1FFD" w:rsidP="009B39E2">
            <w:r>
              <w:t>SUMA WARTOŚĆ BRUTTO</w:t>
            </w:r>
          </w:p>
        </w:tc>
        <w:tc>
          <w:tcPr>
            <w:tcW w:w="3130" w:type="dxa"/>
            <w:gridSpan w:val="2"/>
          </w:tcPr>
          <w:p w:rsidR="008E1FFD" w:rsidRDefault="008E1FFD" w:rsidP="00666FE6"/>
        </w:tc>
        <w:tc>
          <w:tcPr>
            <w:tcW w:w="3319" w:type="dxa"/>
            <w:gridSpan w:val="3"/>
            <w:tcBorders>
              <w:top w:val="nil"/>
              <w:bottom w:val="nil"/>
              <w:right w:val="nil"/>
            </w:tcBorders>
          </w:tcPr>
          <w:p w:rsidR="008E1FFD" w:rsidRDefault="008E1FFD" w:rsidP="00666FE6"/>
        </w:tc>
      </w:tr>
    </w:tbl>
    <w:p w:rsidR="008E1FFD" w:rsidRDefault="008E1FFD"/>
    <w:p w:rsidR="008E1FFD" w:rsidRDefault="008E1FFD"/>
    <w:p w:rsidR="008E1FFD" w:rsidRDefault="008E1FFD"/>
    <w:p w:rsidR="008E1FFD" w:rsidRDefault="008E1FFD"/>
    <w:p w:rsidR="008E1FFD" w:rsidRDefault="008E1FFD"/>
    <w:p w:rsidR="008E1FFD" w:rsidRDefault="008E1FFD"/>
    <w:sectPr w:rsidR="008E1FFD" w:rsidSect="0011027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5320A7"/>
    <w:rsid w:val="00013020"/>
    <w:rsid w:val="0003498F"/>
    <w:rsid w:val="00052206"/>
    <w:rsid w:val="000D7813"/>
    <w:rsid w:val="000F63CB"/>
    <w:rsid w:val="00110277"/>
    <w:rsid w:val="00111A53"/>
    <w:rsid w:val="00112258"/>
    <w:rsid w:val="00112F74"/>
    <w:rsid w:val="00155F52"/>
    <w:rsid w:val="0016651A"/>
    <w:rsid w:val="001A2EFC"/>
    <w:rsid w:val="001A71A0"/>
    <w:rsid w:val="001B5EBB"/>
    <w:rsid w:val="001F46BD"/>
    <w:rsid w:val="0028174C"/>
    <w:rsid w:val="002B5126"/>
    <w:rsid w:val="002E70C6"/>
    <w:rsid w:val="002F4557"/>
    <w:rsid w:val="003055A2"/>
    <w:rsid w:val="00311177"/>
    <w:rsid w:val="003135BB"/>
    <w:rsid w:val="00367F59"/>
    <w:rsid w:val="003717B2"/>
    <w:rsid w:val="003C1825"/>
    <w:rsid w:val="003C2DAD"/>
    <w:rsid w:val="003D7AC9"/>
    <w:rsid w:val="00403E16"/>
    <w:rsid w:val="004064EF"/>
    <w:rsid w:val="004217D9"/>
    <w:rsid w:val="00446CA7"/>
    <w:rsid w:val="00452E26"/>
    <w:rsid w:val="004573AC"/>
    <w:rsid w:val="004C55C9"/>
    <w:rsid w:val="004D6961"/>
    <w:rsid w:val="005017E8"/>
    <w:rsid w:val="005320A7"/>
    <w:rsid w:val="0055410C"/>
    <w:rsid w:val="005800B6"/>
    <w:rsid w:val="005D44BC"/>
    <w:rsid w:val="00607ADD"/>
    <w:rsid w:val="00666862"/>
    <w:rsid w:val="00666FE6"/>
    <w:rsid w:val="006D6CCA"/>
    <w:rsid w:val="007255BF"/>
    <w:rsid w:val="00726A8A"/>
    <w:rsid w:val="00730F35"/>
    <w:rsid w:val="00771B72"/>
    <w:rsid w:val="00772E98"/>
    <w:rsid w:val="0078428F"/>
    <w:rsid w:val="007B1E3A"/>
    <w:rsid w:val="007D4CCD"/>
    <w:rsid w:val="00806372"/>
    <w:rsid w:val="00835B18"/>
    <w:rsid w:val="0084235C"/>
    <w:rsid w:val="0089415A"/>
    <w:rsid w:val="00895127"/>
    <w:rsid w:val="008D703F"/>
    <w:rsid w:val="008E1FFD"/>
    <w:rsid w:val="008E4A5E"/>
    <w:rsid w:val="00954BF3"/>
    <w:rsid w:val="009830EC"/>
    <w:rsid w:val="009B39E2"/>
    <w:rsid w:val="009E759D"/>
    <w:rsid w:val="009F34EE"/>
    <w:rsid w:val="00A27601"/>
    <w:rsid w:val="00A3143A"/>
    <w:rsid w:val="00A94647"/>
    <w:rsid w:val="00AC37A7"/>
    <w:rsid w:val="00AD3236"/>
    <w:rsid w:val="00B1284C"/>
    <w:rsid w:val="00B17AF8"/>
    <w:rsid w:val="00B5644B"/>
    <w:rsid w:val="00BD3DE4"/>
    <w:rsid w:val="00C41ADF"/>
    <w:rsid w:val="00C447DA"/>
    <w:rsid w:val="00C87A64"/>
    <w:rsid w:val="00C912EF"/>
    <w:rsid w:val="00CB7504"/>
    <w:rsid w:val="00CF5F73"/>
    <w:rsid w:val="00D22D07"/>
    <w:rsid w:val="00D6751E"/>
    <w:rsid w:val="00D71D8E"/>
    <w:rsid w:val="00D829BF"/>
    <w:rsid w:val="00DC3BE1"/>
    <w:rsid w:val="00E34B41"/>
    <w:rsid w:val="00EB033C"/>
    <w:rsid w:val="00EF3D9E"/>
    <w:rsid w:val="00F0109F"/>
    <w:rsid w:val="00F12253"/>
    <w:rsid w:val="00F36EF5"/>
    <w:rsid w:val="00F40FB7"/>
    <w:rsid w:val="00F43723"/>
    <w:rsid w:val="00F61944"/>
    <w:rsid w:val="00F754AA"/>
    <w:rsid w:val="00FA2108"/>
    <w:rsid w:val="00FC0A38"/>
    <w:rsid w:val="00FC4412"/>
    <w:rsid w:val="00FD6337"/>
    <w:rsid w:val="00FD668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5320A7"/>
    <w:rPr>
      <w:sz w:val="20"/>
      <w:szCs w:val="20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B5126"/>
    <w:pPr>
      <w:keepNext/>
      <w:keepLines/>
      <w:spacing w:before="480"/>
      <w:outlineLvl w:val="0"/>
    </w:pPr>
    <w:rPr>
      <w:rFonts w:ascii="Cambria" w:hAnsi="Cambria" w:cs="Cambria"/>
      <w:b/>
      <w:bCs/>
      <w:color w:val="365F91"/>
      <w:sz w:val="28"/>
      <w:szCs w:val="28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2B5126"/>
    <w:rPr>
      <w:rFonts w:ascii="Cambria" w:hAnsi="Cambria" w:cs="Cambria"/>
      <w:b/>
      <w:bCs/>
      <w:color w:val="365F91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F754AA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F754AA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99"/>
    <w:rsid w:val="003135BB"/>
    <w:rPr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36</TotalTime>
  <Pages>3</Pages>
  <Words>261</Words>
  <Characters>1566</Characters>
  <Application>Microsoft Office Outlook</Application>
  <DocSecurity>0</DocSecurity>
  <Lines>0</Lines>
  <Paragraphs>0</Paragraphs>
  <ScaleCrop>false</ScaleCrop>
  <Company>Acer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Walczak</dc:creator>
  <cp:keywords/>
  <dc:description/>
  <cp:lastModifiedBy>Mateusz Jóźwiak</cp:lastModifiedBy>
  <cp:revision>11</cp:revision>
  <cp:lastPrinted>2015-12-07T13:51:00Z</cp:lastPrinted>
  <dcterms:created xsi:type="dcterms:W3CDTF">2015-11-26T08:42:00Z</dcterms:created>
  <dcterms:modified xsi:type="dcterms:W3CDTF">2015-12-07T13:52:00Z</dcterms:modified>
</cp:coreProperties>
</file>